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（別紙様式）</w:t>
      </w: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Pr="008D5666" w:rsidRDefault="00CB07BC" w:rsidP="00CB07BC">
      <w:pPr>
        <w:ind w:leftChars="-177" w:left="-425" w:rightChars="-177" w:right="-425"/>
        <w:jc w:val="center"/>
        <w:rPr>
          <w:sz w:val="40"/>
        </w:rPr>
      </w:pPr>
      <w:r w:rsidRPr="008D5666">
        <w:rPr>
          <w:rFonts w:hint="eastAsia"/>
          <w:sz w:val="40"/>
        </w:rPr>
        <w:t>承　諾　書</w:t>
      </w:r>
    </w:p>
    <w:p w:rsidR="00CB07BC" w:rsidRDefault="00CB07BC" w:rsidP="00CB07BC">
      <w:pPr>
        <w:ind w:leftChars="-177" w:left="-425" w:rightChars="-177" w:right="-425"/>
      </w:pPr>
    </w:p>
    <w:p w:rsidR="00CB07BC" w:rsidRDefault="00CB07BC" w:rsidP="00CB07BC">
      <w:pPr>
        <w:ind w:leftChars="-177" w:left="-425" w:rightChars="-177" w:right="-425"/>
      </w:pPr>
    </w:p>
    <w:p w:rsidR="00CB07BC" w:rsidRDefault="00CB07BC" w:rsidP="00CB07BC">
      <w:pPr>
        <w:ind w:leftChars="-177" w:left="-425" w:rightChars="-177" w:right="-425"/>
      </w:pPr>
    </w:p>
    <w:p w:rsidR="00CB07BC" w:rsidRDefault="00CB07BC" w:rsidP="00CB07BC">
      <w:pPr>
        <w:ind w:leftChars="-177" w:left="-425" w:rightChars="-177" w:right="-425"/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以下の者が千葉大学教育学部附属</w:t>
      </w:r>
      <w:r w:rsidR="00863FF5">
        <w:rPr>
          <w:rFonts w:ascii="ＭＳ 明朝" w:hAnsi="ＭＳ 明朝" w:hint="eastAsia"/>
          <w:kern w:val="0"/>
        </w:rPr>
        <w:t>中</w:t>
      </w:r>
      <w:r>
        <w:rPr>
          <w:rFonts w:ascii="ＭＳ 明朝" w:hAnsi="ＭＳ 明朝" w:hint="eastAsia"/>
          <w:kern w:val="0"/>
        </w:rPr>
        <w:t>学校教諭の公募（平成</w:t>
      </w:r>
      <w:r w:rsidR="00D84D44">
        <w:rPr>
          <w:rFonts w:ascii="ＭＳ 明朝" w:hAnsi="ＭＳ 明朝" w:hint="eastAsia"/>
          <w:kern w:val="0"/>
        </w:rPr>
        <w:t>31</w:t>
      </w:r>
      <w:r>
        <w:rPr>
          <w:rFonts w:ascii="ＭＳ 明朝" w:hAnsi="ＭＳ 明朝" w:hint="eastAsia"/>
          <w:kern w:val="0"/>
        </w:rPr>
        <w:t>年4月1日採用予定）に応募することを、所属長として承諾します。</w:t>
      </w: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対象者氏名　　　　　　　　　</w:t>
      </w: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</w:t>
      </w:r>
      <w:r w:rsidRPr="008D5666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D84D44" w:rsidP="00CB07BC">
      <w:pPr>
        <w:ind w:leftChars="-177" w:left="-425" w:rightChars="-177" w:right="-42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平成３０</w:t>
      </w:r>
      <w:r w:rsidR="00CB07BC">
        <w:rPr>
          <w:rFonts w:ascii="ＭＳ 明朝" w:hAnsi="ＭＳ 明朝" w:hint="eastAsia"/>
          <w:kern w:val="0"/>
        </w:rPr>
        <w:t>年</w:t>
      </w:r>
      <w:r w:rsidR="00CB07BC" w:rsidRPr="008D5666">
        <w:rPr>
          <w:rFonts w:ascii="ＭＳ 明朝" w:hAnsi="ＭＳ 明朝" w:hint="eastAsia"/>
          <w:kern w:val="0"/>
          <w:u w:val="single"/>
        </w:rPr>
        <w:t xml:space="preserve">　　</w:t>
      </w:r>
      <w:r w:rsidR="00CB07BC">
        <w:rPr>
          <w:rFonts w:ascii="ＭＳ 明朝" w:hAnsi="ＭＳ 明朝" w:hint="eastAsia"/>
          <w:kern w:val="0"/>
        </w:rPr>
        <w:t>月</w:t>
      </w:r>
      <w:r w:rsidR="00CB07BC" w:rsidRPr="008D5666">
        <w:rPr>
          <w:rFonts w:ascii="ＭＳ 明朝" w:hAnsi="ＭＳ 明朝" w:hint="eastAsia"/>
          <w:kern w:val="0"/>
          <w:u w:val="single"/>
        </w:rPr>
        <w:t xml:space="preserve">　　</w:t>
      </w:r>
      <w:r w:rsidR="00CB07BC">
        <w:rPr>
          <w:rFonts w:ascii="ＭＳ 明朝" w:hAnsi="ＭＳ 明朝" w:hint="eastAsia"/>
          <w:kern w:val="0"/>
        </w:rPr>
        <w:t>日</w:t>
      </w: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学校等の名称・役職・氏名</w:t>
      </w: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  <w:bookmarkStart w:id="0" w:name="_GoBack"/>
      <w:bookmarkEnd w:id="0"/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8215" w:rightChars="-177" w:right="-425" w:hangingChars="3600" w:hanging="86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/>
          <w:kern w:val="0"/>
        </w:rPr>
        <w:fldChar w:fldCharType="begin"/>
      </w:r>
      <w:r>
        <w:rPr>
          <w:rFonts w:ascii="ＭＳ 明朝" w:hAnsi="ＭＳ 明朝"/>
          <w:kern w:val="0"/>
        </w:rPr>
        <w:instrText xml:space="preserve"> </w:instrText>
      </w:r>
      <w:r>
        <w:rPr>
          <w:rFonts w:ascii="ＭＳ 明朝" w:hAnsi="ＭＳ 明朝" w:hint="eastAsia"/>
          <w:kern w:val="0"/>
        </w:rPr>
        <w:instrText>eq \o\ac(</w:instrText>
      </w:r>
      <w:r w:rsidRPr="00694712">
        <w:rPr>
          <w:rFonts w:ascii="游明朝" w:hAnsi="ＭＳ 明朝" w:hint="eastAsia"/>
          <w:kern w:val="0"/>
          <w:position w:val="-3"/>
          <w:sz w:val="36"/>
        </w:rPr>
        <w:instrText>□</w:instrText>
      </w:r>
      <w:r>
        <w:rPr>
          <w:rFonts w:ascii="ＭＳ 明朝" w:hAnsi="ＭＳ 明朝" w:hint="eastAsia"/>
          <w:kern w:val="0"/>
        </w:rPr>
        <w:instrText>,印)</w:instrText>
      </w:r>
      <w:r>
        <w:rPr>
          <w:rFonts w:ascii="ＭＳ 明朝" w:hAnsi="ＭＳ 明朝"/>
          <w:kern w:val="0"/>
        </w:rPr>
        <w:fldChar w:fldCharType="end"/>
      </w:r>
    </w:p>
    <w:p w:rsidR="001D7232" w:rsidRDefault="00CB07BC" w:rsidP="00CB07BC">
      <w:pPr>
        <w:ind w:leftChars="-177" w:left="-425" w:rightChars="-177" w:right="-425"/>
      </w:pP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8D5666">
        <w:rPr>
          <w:rFonts w:ascii="ＭＳ 明朝" w:hAnsi="ＭＳ 明朝" w:hint="eastAsia"/>
          <w:kern w:val="0"/>
          <w:u w:val="single"/>
        </w:rPr>
        <w:t xml:space="preserve">　　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　</w:t>
      </w:r>
    </w:p>
    <w:sectPr w:rsidR="001D7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A9" w:rsidRDefault="004403A9" w:rsidP="00CB07BC">
      <w:r>
        <w:separator/>
      </w:r>
    </w:p>
  </w:endnote>
  <w:endnote w:type="continuationSeparator" w:id="0">
    <w:p w:rsidR="004403A9" w:rsidRDefault="004403A9" w:rsidP="00C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A9" w:rsidRDefault="004403A9" w:rsidP="00CB07BC">
      <w:r>
        <w:separator/>
      </w:r>
    </w:p>
  </w:footnote>
  <w:footnote w:type="continuationSeparator" w:id="0">
    <w:p w:rsidR="004403A9" w:rsidRDefault="004403A9" w:rsidP="00CB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E6"/>
    <w:rsid w:val="001D7232"/>
    <w:rsid w:val="004403A9"/>
    <w:rsid w:val="00653D2D"/>
    <w:rsid w:val="00863FF5"/>
    <w:rsid w:val="00950844"/>
    <w:rsid w:val="00B562E6"/>
    <w:rsid w:val="00CB07BC"/>
    <w:rsid w:val="00D84D44"/>
    <w:rsid w:val="00D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B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7BC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B07BC"/>
  </w:style>
  <w:style w:type="paragraph" w:styleId="a5">
    <w:name w:val="footer"/>
    <w:basedOn w:val="a"/>
    <w:link w:val="a6"/>
    <w:uiPriority w:val="99"/>
    <w:unhideWhenUsed/>
    <w:rsid w:val="00CB07BC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B0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B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7BC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B07BC"/>
  </w:style>
  <w:style w:type="paragraph" w:styleId="a5">
    <w:name w:val="footer"/>
    <w:basedOn w:val="a"/>
    <w:link w:val="a6"/>
    <w:uiPriority w:val="99"/>
    <w:unhideWhenUsed/>
    <w:rsid w:val="00CB07BC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B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NEMOTO</dc:creator>
  <cp:keywords/>
  <dc:description/>
  <cp:lastModifiedBy>mogi</cp:lastModifiedBy>
  <cp:revision>8</cp:revision>
  <dcterms:created xsi:type="dcterms:W3CDTF">2016-04-28T04:37:00Z</dcterms:created>
  <dcterms:modified xsi:type="dcterms:W3CDTF">2018-05-09T06:26:00Z</dcterms:modified>
</cp:coreProperties>
</file>